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699847" w14:textId="77777777" w:rsidR="007F1A02" w:rsidRPr="005F38C7" w:rsidRDefault="007F1A02" w:rsidP="007F1A02">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98254AA" w14:textId="77777777" w:rsidR="007F1A02" w:rsidRDefault="007F1A02">
      <w:pPr>
        <w:pStyle w:val="Normal0"/>
        <w:rPr>
          <w:rFonts w:ascii="Segoe UI" w:eastAsia="Segoe UI" w:hAnsi="Segoe UI"/>
          <w:sz w:val="20"/>
          <w:shd w:val="clear" w:color="auto" w:fill="D3D3D3"/>
        </w:rPr>
      </w:pPr>
    </w:p>
    <w:p w14:paraId="6B8A28AE" w14:textId="18AA54C2" w:rsidR="00CA448C" w:rsidRDefault="00BA6D24">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2 references coded  [21.06% Coverage]</w:t>
      </w:r>
    </w:p>
    <w:p w14:paraId="2E477CEB" w14:textId="77777777" w:rsidR="00CA448C" w:rsidRDefault="00CA448C">
      <w:pPr>
        <w:pStyle w:val="Normal0"/>
        <w:rPr>
          <w:rFonts w:ascii="Segoe UI" w:eastAsia="Segoe UI" w:hAnsi="Segoe UI"/>
          <w:sz w:val="20"/>
          <w:shd w:val="clear" w:color="auto" w:fill="D3D3D3"/>
        </w:rPr>
      </w:pPr>
    </w:p>
    <w:p w14:paraId="079017D2"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1 - 3.14% Coverage</w:t>
      </w:r>
    </w:p>
    <w:p w14:paraId="3DEE7B9A" w14:textId="77777777" w:rsidR="00CA448C" w:rsidRDefault="00CA448C">
      <w:pPr>
        <w:pStyle w:val="Normal0"/>
        <w:rPr>
          <w:rFonts w:ascii="Segoe UI" w:eastAsia="Segoe UI" w:hAnsi="Segoe UI"/>
          <w:color w:val="000000"/>
          <w:sz w:val="20"/>
          <w:shd w:val="clear" w:color="auto" w:fill="D3D3D3"/>
        </w:rPr>
      </w:pPr>
    </w:p>
    <w:p w14:paraId="01089226" w14:textId="77777777" w:rsidR="00CA448C" w:rsidRDefault="00BA6D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20" w:line="240" w:lineRule="atLeast"/>
        <w:rPr>
          <w:rFonts w:ascii="Arial" w:eastAsia="Arial" w:hAnsi="Arial"/>
          <w:color w:val="222221"/>
          <w:sz w:val="27"/>
        </w:rPr>
      </w:pPr>
      <w:r>
        <w:rPr>
          <w:rFonts w:ascii="Arial" w:eastAsia="Arial" w:hAnsi="Arial"/>
          <w:color w:val="222221"/>
          <w:sz w:val="27"/>
        </w:rPr>
        <w:t xml:space="preserve">Every dog has very different needs from puppyhood, adolescence to senior years. </w:t>
      </w:r>
    </w:p>
    <w:p w14:paraId="40DB6F0E" w14:textId="77777777" w:rsidR="00CA448C" w:rsidRDefault="00CA448C">
      <w:pPr>
        <w:pStyle w:val="Normal0"/>
        <w:rPr>
          <w:rFonts w:ascii="Segoe UI" w:eastAsia="Segoe UI" w:hAnsi="Segoe UI"/>
          <w:color w:val="222221"/>
          <w:sz w:val="20"/>
        </w:rPr>
      </w:pPr>
    </w:p>
    <w:p w14:paraId="3D404F38"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2 - 17.92% Coverage</w:t>
      </w:r>
    </w:p>
    <w:p w14:paraId="672BE232" w14:textId="77777777" w:rsidR="00CA448C" w:rsidRDefault="00CA448C">
      <w:pPr>
        <w:pStyle w:val="Normal0"/>
        <w:rPr>
          <w:rFonts w:ascii="Segoe UI" w:eastAsia="Segoe UI" w:hAnsi="Segoe UI"/>
          <w:color w:val="000000"/>
          <w:sz w:val="20"/>
          <w:shd w:val="clear" w:color="auto" w:fill="D3D3D3"/>
        </w:rPr>
      </w:pPr>
    </w:p>
    <w:p w14:paraId="1991839D" w14:textId="77777777" w:rsidR="00CA448C" w:rsidRDefault="00BA6D24">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Arial" w:eastAsia="Arial" w:hAnsi="Arial"/>
          <w:color w:val="222221"/>
        </w:rPr>
      </w:pPr>
      <w:r>
        <w:rPr>
          <w:rFonts w:ascii="Arial" w:eastAsia="Arial" w:hAnsi="Arial"/>
          <w:color w:val="222221"/>
        </w:rPr>
        <w:t>Children, family and other pets</w:t>
      </w:r>
    </w:p>
    <w:p w14:paraId="7E72E3A4" w14:textId="77777777" w:rsidR="00CA448C" w:rsidRDefault="00BA6D24">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t>Welcoming a dog into your home is a big commitment for everyone who lives within the home, including children and other pets. Some of our dogs will be happy in a busy environment, others may not be used to a family home and will need a quiet adult only home where they are the only pet. </w:t>
      </w:r>
    </w:p>
    <w:p w14:paraId="189400F8" w14:textId="77777777" w:rsidR="00CA448C" w:rsidRDefault="00BA6D24">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t>Our team will provide advice on every dog to ensure you can make an informed decision so that you and your dog are set up for success.</w:t>
      </w:r>
    </w:p>
    <w:p w14:paraId="00F5DD46" w14:textId="77777777" w:rsidR="00CA448C" w:rsidRDefault="00CA448C">
      <w:pPr>
        <w:pStyle w:val="Normal0"/>
        <w:rPr>
          <w:rFonts w:ascii="Segoe UI" w:eastAsia="Segoe UI" w:hAnsi="Segoe UI"/>
          <w:color w:val="222221"/>
          <w:sz w:val="20"/>
        </w:rPr>
      </w:pPr>
    </w:p>
    <w:p w14:paraId="73367C3A" w14:textId="77777777" w:rsidR="00CA448C" w:rsidRDefault="00BA6D24">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5 references coded  [2.13% Coverage]</w:t>
      </w:r>
    </w:p>
    <w:p w14:paraId="0C48A6F3" w14:textId="77777777" w:rsidR="00CA448C" w:rsidRDefault="00CA448C">
      <w:pPr>
        <w:pStyle w:val="Normal0"/>
        <w:rPr>
          <w:rFonts w:ascii="Segoe UI" w:eastAsia="Segoe UI" w:hAnsi="Segoe UI"/>
          <w:sz w:val="20"/>
          <w:shd w:val="clear" w:color="auto" w:fill="D3D3D3"/>
        </w:rPr>
      </w:pPr>
    </w:p>
    <w:p w14:paraId="5A396A41"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1 - 0.40% Coverage</w:t>
      </w:r>
    </w:p>
    <w:p w14:paraId="67AE1F5F" w14:textId="77777777" w:rsidR="00CA448C" w:rsidRDefault="00CA448C">
      <w:pPr>
        <w:pStyle w:val="Normal0"/>
        <w:rPr>
          <w:rFonts w:ascii="Segoe UI" w:eastAsia="Segoe UI" w:hAnsi="Segoe UI"/>
          <w:color w:val="000000"/>
          <w:sz w:val="20"/>
          <w:shd w:val="clear" w:color="auto" w:fill="D3D3D3"/>
        </w:rPr>
      </w:pPr>
    </w:p>
    <w:p w14:paraId="1DF65E99" w14:textId="77777777" w:rsidR="00CA448C" w:rsidRDefault="00BA6D24">
      <w:pPr>
        <w:pStyle w:val="Normal0"/>
        <w:rPr>
          <w:rFonts w:ascii="Segoe UI" w:eastAsia="Segoe UI" w:hAnsi="Segoe UI"/>
          <w:sz w:val="20"/>
        </w:rPr>
      </w:pPr>
      <w:r>
        <w:rPr>
          <w:rFonts w:ascii="Segoe UI" w:eastAsia="Segoe UI" w:hAnsi="Segoe UI"/>
          <w:sz w:val="20"/>
        </w:rPr>
        <w:t>There is no one “perfect” way to care for all dogs because every dog, and every situation, is different but they all have the same needs. It is up to you to find out what your dog’s precise needs are and how to meet them.</w:t>
      </w:r>
    </w:p>
    <w:p w14:paraId="0F97DA51" w14:textId="77777777" w:rsidR="00CA448C" w:rsidRDefault="00CA448C">
      <w:pPr>
        <w:pStyle w:val="Normal0"/>
        <w:rPr>
          <w:rFonts w:ascii="Segoe UI" w:eastAsia="Segoe UI" w:hAnsi="Segoe UI"/>
          <w:sz w:val="20"/>
        </w:rPr>
      </w:pPr>
    </w:p>
    <w:p w14:paraId="4F9F1AE2"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2 - 0.90% Coverage</w:t>
      </w:r>
    </w:p>
    <w:p w14:paraId="25D7388E" w14:textId="77777777" w:rsidR="00CA448C" w:rsidRDefault="00CA448C">
      <w:pPr>
        <w:pStyle w:val="Normal0"/>
        <w:rPr>
          <w:rFonts w:ascii="Segoe UI" w:eastAsia="Segoe UI" w:hAnsi="Segoe UI"/>
          <w:color w:val="000000"/>
          <w:sz w:val="20"/>
          <w:shd w:val="clear" w:color="auto" w:fill="D3D3D3"/>
        </w:rPr>
      </w:pPr>
    </w:p>
    <w:p w14:paraId="4CA15B01" w14:textId="77777777" w:rsidR="00CA448C" w:rsidRDefault="00BA6D24">
      <w:pPr>
        <w:pStyle w:val="Normal0"/>
        <w:rPr>
          <w:rFonts w:ascii="Segoe UI" w:eastAsia="Segoe UI" w:hAnsi="Segoe UI"/>
          <w:sz w:val="20"/>
        </w:rPr>
      </w:pPr>
      <w:r>
        <w:rPr>
          <w:rFonts w:ascii="Segoe UI" w:eastAsia="Segoe UI" w:hAnsi="Segoe UI"/>
          <w:sz w:val="20"/>
        </w:rPr>
        <w:t>An individual dog’s nutritional needs depend on their age, sex, activity, the type of food they eat, their state of health and whether they have been neutered. Some dogs, such as those that are pregnant, or nursing puppies, have special dietary needs. Diets designed for adult dogs are not always suitable for growing animals and puppies. Growing dogs may have special dietary requirements. Other dogs, for example; senior dogs, working dogs and those with poor health, may also require a special diet.</w:t>
      </w:r>
    </w:p>
    <w:p w14:paraId="652D10C6" w14:textId="77777777" w:rsidR="00CA448C" w:rsidRDefault="00CA448C">
      <w:pPr>
        <w:pStyle w:val="Normal0"/>
        <w:rPr>
          <w:rFonts w:ascii="Segoe UI" w:eastAsia="Segoe UI" w:hAnsi="Segoe UI"/>
          <w:sz w:val="20"/>
        </w:rPr>
      </w:pPr>
    </w:p>
    <w:p w14:paraId="0CE96CDA"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3 - 0.21% Coverage</w:t>
      </w:r>
    </w:p>
    <w:p w14:paraId="72019067" w14:textId="77777777" w:rsidR="00CA448C" w:rsidRDefault="00CA448C">
      <w:pPr>
        <w:pStyle w:val="Normal0"/>
        <w:rPr>
          <w:rFonts w:ascii="Segoe UI" w:eastAsia="Segoe UI" w:hAnsi="Segoe UI"/>
          <w:color w:val="000000"/>
          <w:sz w:val="20"/>
          <w:shd w:val="clear" w:color="auto" w:fill="D3D3D3"/>
        </w:rPr>
      </w:pPr>
    </w:p>
    <w:p w14:paraId="410DBBE0" w14:textId="77777777" w:rsidR="00CA448C" w:rsidRDefault="00BA6D24">
      <w:pPr>
        <w:pStyle w:val="Normal0"/>
        <w:rPr>
          <w:rFonts w:ascii="Segoe UI" w:eastAsia="Segoe UI" w:hAnsi="Segoe UI"/>
          <w:sz w:val="20"/>
        </w:rPr>
      </w:pPr>
      <w:r>
        <w:rPr>
          <w:rFonts w:ascii="Segoe UI" w:eastAsia="Segoe UI" w:hAnsi="Segoe UI"/>
          <w:sz w:val="20"/>
        </w:rPr>
        <w:t>The way a dog behaves is individual and depends on their age, breed or type, breeding, rearing and past experiences</w:t>
      </w:r>
    </w:p>
    <w:p w14:paraId="46ED4EFA" w14:textId="77777777" w:rsidR="00CA448C" w:rsidRDefault="00CA448C">
      <w:pPr>
        <w:pStyle w:val="Normal0"/>
        <w:rPr>
          <w:rFonts w:ascii="Segoe UI" w:eastAsia="Segoe UI" w:hAnsi="Segoe UI"/>
          <w:sz w:val="20"/>
        </w:rPr>
      </w:pPr>
    </w:p>
    <w:p w14:paraId="18FB950E"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4 - 0.33% Coverage</w:t>
      </w:r>
    </w:p>
    <w:p w14:paraId="0691F176" w14:textId="77777777" w:rsidR="00CA448C" w:rsidRDefault="00CA448C">
      <w:pPr>
        <w:pStyle w:val="Normal0"/>
        <w:rPr>
          <w:rFonts w:ascii="Segoe UI" w:eastAsia="Segoe UI" w:hAnsi="Segoe UI"/>
          <w:color w:val="000000"/>
          <w:sz w:val="20"/>
          <w:shd w:val="clear" w:color="auto" w:fill="D3D3D3"/>
        </w:rPr>
      </w:pPr>
    </w:p>
    <w:p w14:paraId="27E8F843" w14:textId="77777777" w:rsidR="00CA448C" w:rsidRDefault="00BA6D24">
      <w:pPr>
        <w:pStyle w:val="Normal0"/>
        <w:rPr>
          <w:rFonts w:ascii="Segoe UI" w:eastAsia="Segoe UI" w:hAnsi="Segoe UI"/>
          <w:sz w:val="20"/>
        </w:rPr>
      </w:pPr>
      <w:r>
        <w:rPr>
          <w:rFonts w:ascii="Segoe UI" w:eastAsia="Segoe UI" w:hAnsi="Segoe UI"/>
          <w:sz w:val="20"/>
        </w:rPr>
        <w:t>The length of time individual dogs can be left varies, depending on factors such as age, training, previous experience of being left alone, breed or type, lifestyle and housing conditions</w:t>
      </w:r>
    </w:p>
    <w:p w14:paraId="2F88E541" w14:textId="77777777" w:rsidR="00CA448C" w:rsidRDefault="00CA448C">
      <w:pPr>
        <w:pStyle w:val="Normal0"/>
        <w:rPr>
          <w:rFonts w:ascii="Segoe UI" w:eastAsia="Segoe UI" w:hAnsi="Segoe UI"/>
          <w:sz w:val="20"/>
        </w:rPr>
      </w:pPr>
    </w:p>
    <w:p w14:paraId="31CFA9F5"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5 - 0.29% Coverage</w:t>
      </w:r>
    </w:p>
    <w:p w14:paraId="06B7F074" w14:textId="77777777" w:rsidR="00CA448C" w:rsidRDefault="00CA448C">
      <w:pPr>
        <w:pStyle w:val="Normal0"/>
        <w:rPr>
          <w:rFonts w:ascii="Segoe UI" w:eastAsia="Segoe UI" w:hAnsi="Segoe UI"/>
          <w:color w:val="000000"/>
          <w:sz w:val="20"/>
          <w:shd w:val="clear" w:color="auto" w:fill="D3D3D3"/>
        </w:rPr>
      </w:pPr>
    </w:p>
    <w:p w14:paraId="59903A73" w14:textId="77777777" w:rsidR="00CA448C" w:rsidRDefault="00BA6D24">
      <w:pPr>
        <w:pStyle w:val="Normal0"/>
        <w:rPr>
          <w:rFonts w:ascii="Segoe UI" w:eastAsia="Segoe UI" w:hAnsi="Segoe UI"/>
          <w:sz w:val="20"/>
        </w:rPr>
      </w:pPr>
      <w:r>
        <w:rPr>
          <w:rFonts w:ascii="Segoe UI" w:eastAsia="Segoe UI" w:hAnsi="Segoe UI"/>
          <w:sz w:val="20"/>
        </w:rPr>
        <w:t>Dogs do feel pain and have similar pain thresholds to people. However, individual dogs and different breeds or types may show pain and suffering in different ways.</w:t>
      </w:r>
    </w:p>
    <w:p w14:paraId="0D1F4358" w14:textId="77777777" w:rsidR="00CA448C" w:rsidRDefault="00CA448C">
      <w:pPr>
        <w:pStyle w:val="Normal0"/>
        <w:rPr>
          <w:rFonts w:ascii="Segoe UI" w:eastAsia="Segoe UI" w:hAnsi="Segoe UI"/>
          <w:sz w:val="20"/>
        </w:rPr>
      </w:pPr>
    </w:p>
    <w:p w14:paraId="03673A39" w14:textId="77777777" w:rsidR="00CA448C" w:rsidRDefault="00BA6D24">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[1.73% Coverage]</w:t>
      </w:r>
    </w:p>
    <w:p w14:paraId="2A31597A" w14:textId="77777777" w:rsidR="00CA448C" w:rsidRDefault="00CA448C">
      <w:pPr>
        <w:pStyle w:val="Normal0"/>
        <w:rPr>
          <w:rFonts w:ascii="Segoe UI" w:eastAsia="Segoe UI" w:hAnsi="Segoe UI"/>
          <w:sz w:val="20"/>
          <w:shd w:val="clear" w:color="auto" w:fill="D3D3D3"/>
        </w:rPr>
      </w:pPr>
    </w:p>
    <w:p w14:paraId="42425CB6"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1 - 1.73% Coverage</w:t>
      </w:r>
    </w:p>
    <w:p w14:paraId="06EB7F39" w14:textId="77777777" w:rsidR="00CA448C" w:rsidRDefault="00CA448C">
      <w:pPr>
        <w:pStyle w:val="Normal0"/>
        <w:rPr>
          <w:rFonts w:ascii="Segoe UI" w:eastAsia="Segoe UI" w:hAnsi="Segoe UI"/>
          <w:color w:val="000000"/>
          <w:sz w:val="20"/>
          <w:shd w:val="clear" w:color="auto" w:fill="D3D3D3"/>
        </w:rPr>
      </w:pPr>
    </w:p>
    <w:p w14:paraId="137C5DAA" w14:textId="77777777" w:rsidR="00CA448C" w:rsidRDefault="00BA6D24">
      <w:pPr>
        <w:pStyle w:val="Normal0"/>
        <w:rPr>
          <w:rFonts w:ascii="Segoe UI" w:eastAsia="Segoe UI" w:hAnsi="Segoe UI"/>
          <w:sz w:val="20"/>
        </w:rPr>
      </w:pPr>
      <w:r>
        <w:rPr>
          <w:rFonts w:ascii="Segoe UI" w:eastAsia="Segoe UI" w:hAnsi="Segoe UI"/>
          <w:sz w:val="20"/>
        </w:rPr>
        <w:t>Most dog foods are designed to supply the health needs of any dog but you can buy food that is more suited to your particular dog’s breed, size or age. Feed your dog at least once a day and ensure fresh water is available at all times. Puppies will need more frequent feeding.</w:t>
      </w:r>
    </w:p>
    <w:p w14:paraId="2521FFD4" w14:textId="77777777" w:rsidR="00CA448C" w:rsidRDefault="00CA448C">
      <w:pPr>
        <w:pStyle w:val="Normal0"/>
        <w:rPr>
          <w:rFonts w:ascii="Segoe UI" w:eastAsia="Segoe UI" w:hAnsi="Segoe UI"/>
          <w:sz w:val="20"/>
        </w:rPr>
      </w:pPr>
    </w:p>
    <w:p w14:paraId="24601CEB" w14:textId="77777777" w:rsidR="00CA448C" w:rsidRDefault="00BA6D24">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[3.68% Coverage]</w:t>
      </w:r>
    </w:p>
    <w:p w14:paraId="16421FFE" w14:textId="77777777" w:rsidR="00CA448C" w:rsidRDefault="00CA448C">
      <w:pPr>
        <w:pStyle w:val="Normal0"/>
        <w:rPr>
          <w:rFonts w:ascii="Segoe UI" w:eastAsia="Segoe UI" w:hAnsi="Segoe UI"/>
          <w:sz w:val="20"/>
          <w:shd w:val="clear" w:color="auto" w:fill="D3D3D3"/>
        </w:rPr>
      </w:pPr>
    </w:p>
    <w:p w14:paraId="01D204BB"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1 - 3.68% Coverage</w:t>
      </w:r>
    </w:p>
    <w:p w14:paraId="710C28E9" w14:textId="77777777" w:rsidR="00CA448C" w:rsidRDefault="00CA448C">
      <w:pPr>
        <w:pStyle w:val="Normal0"/>
        <w:rPr>
          <w:rFonts w:ascii="Segoe UI" w:eastAsia="Segoe UI" w:hAnsi="Segoe UI"/>
          <w:color w:val="000000"/>
          <w:sz w:val="20"/>
          <w:shd w:val="clear" w:color="auto" w:fill="D3D3D3"/>
        </w:rPr>
      </w:pPr>
    </w:p>
    <w:p w14:paraId="7A8A6E93" w14:textId="77777777" w:rsidR="00CA448C" w:rsidRDefault="00BA6D24">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Exactly how much food your dog needs depends on its diet, its body weight and how active it is. Guides to quantities are normally shown on packaging.</w:t>
      </w:r>
    </w:p>
    <w:p w14:paraId="2BC0FEF4" w14:textId="77777777" w:rsidR="00CA448C" w:rsidRDefault="00CA448C">
      <w:pPr>
        <w:pStyle w:val="Normal0"/>
        <w:rPr>
          <w:rFonts w:ascii="Segoe UI" w:eastAsia="Segoe UI" w:hAnsi="Segoe UI"/>
          <w:sz w:val="20"/>
        </w:rPr>
      </w:pPr>
    </w:p>
    <w:p w14:paraId="2601B2BB" w14:textId="77777777" w:rsidR="00CA448C" w:rsidRDefault="00BA6D24">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2 references coded  [1.64% Coverage]</w:t>
      </w:r>
    </w:p>
    <w:p w14:paraId="2A326C7A" w14:textId="77777777" w:rsidR="00CA448C" w:rsidRDefault="00CA448C">
      <w:pPr>
        <w:pStyle w:val="Normal0"/>
        <w:rPr>
          <w:rFonts w:ascii="Segoe UI" w:eastAsia="Segoe UI" w:hAnsi="Segoe UI"/>
          <w:sz w:val="20"/>
          <w:shd w:val="clear" w:color="auto" w:fill="D3D3D3"/>
        </w:rPr>
      </w:pPr>
    </w:p>
    <w:p w14:paraId="6B78552A"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1 - 0.52% Coverage</w:t>
      </w:r>
    </w:p>
    <w:p w14:paraId="02682C17" w14:textId="77777777" w:rsidR="00CA448C" w:rsidRDefault="00CA448C">
      <w:pPr>
        <w:pStyle w:val="Normal0"/>
        <w:rPr>
          <w:rFonts w:ascii="Segoe UI" w:eastAsia="Segoe UI" w:hAnsi="Segoe UI"/>
          <w:color w:val="000000"/>
          <w:sz w:val="20"/>
          <w:shd w:val="clear" w:color="auto" w:fill="D3D3D3"/>
        </w:rPr>
      </w:pPr>
    </w:p>
    <w:p w14:paraId="71701D55" w14:textId="77777777" w:rsidR="00CA448C" w:rsidRDefault="00BA6D24">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Ensure that the training is suitable for your dog’s needs</w:t>
      </w:r>
    </w:p>
    <w:p w14:paraId="752241CF" w14:textId="77777777" w:rsidR="00CA448C" w:rsidRDefault="00CA448C">
      <w:pPr>
        <w:pStyle w:val="Normal0"/>
        <w:rPr>
          <w:rFonts w:ascii="Segoe UI" w:eastAsia="Segoe UI" w:hAnsi="Segoe UI"/>
          <w:color w:val="3C3D41"/>
          <w:sz w:val="20"/>
        </w:rPr>
      </w:pPr>
    </w:p>
    <w:p w14:paraId="3E43A3C0"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2 - 1.12% Coverage</w:t>
      </w:r>
    </w:p>
    <w:p w14:paraId="43EDD8D6" w14:textId="77777777" w:rsidR="00CA448C" w:rsidRDefault="00CA448C">
      <w:pPr>
        <w:pStyle w:val="Normal0"/>
        <w:rPr>
          <w:rFonts w:ascii="Segoe UI" w:eastAsia="Segoe UI" w:hAnsi="Segoe UI"/>
          <w:color w:val="000000"/>
          <w:sz w:val="20"/>
          <w:shd w:val="clear" w:color="auto" w:fill="D3D3D3"/>
        </w:rPr>
      </w:pPr>
    </w:p>
    <w:p w14:paraId="16A46CA6" w14:textId="77777777" w:rsidR="00CA448C" w:rsidRDefault="00BA6D24">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hunger and thirst</w:t>
      </w:r>
      <w:r>
        <w:rPr>
          <w:rFonts w:ascii="Segoe UI" w:eastAsia="Segoe UI" w:hAnsi="Segoe UI"/>
          <w:color w:val="3C3D41"/>
          <w:sz w:val="27"/>
        </w:rPr>
        <w:t> - provide fresh, clean water and the right amount of food to keep the animal fit and healthy</w:t>
      </w:r>
    </w:p>
    <w:p w14:paraId="3CE8ED27" w14:textId="77777777" w:rsidR="00CA448C" w:rsidRDefault="00CA448C">
      <w:pPr>
        <w:pStyle w:val="Normal0"/>
        <w:rPr>
          <w:rFonts w:ascii="Segoe UI" w:eastAsia="Segoe UI" w:hAnsi="Segoe UI"/>
          <w:color w:val="3C3D41"/>
          <w:sz w:val="20"/>
        </w:rPr>
      </w:pPr>
    </w:p>
    <w:p w14:paraId="4EDECAA2" w14:textId="77777777" w:rsidR="00CA448C" w:rsidRDefault="00BA6D24">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2 references coded  [3.63% Coverage]</w:t>
      </w:r>
    </w:p>
    <w:p w14:paraId="54107E0B" w14:textId="77777777" w:rsidR="00CA448C" w:rsidRDefault="00CA448C">
      <w:pPr>
        <w:pStyle w:val="Normal0"/>
        <w:rPr>
          <w:rFonts w:ascii="Segoe UI" w:eastAsia="Segoe UI" w:hAnsi="Segoe UI"/>
          <w:sz w:val="20"/>
          <w:shd w:val="clear" w:color="auto" w:fill="D3D3D3"/>
        </w:rPr>
      </w:pPr>
    </w:p>
    <w:p w14:paraId="17C059FE"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1 - 1.24% Coverage</w:t>
      </w:r>
    </w:p>
    <w:p w14:paraId="494931A0" w14:textId="77777777" w:rsidR="00CA448C" w:rsidRDefault="00CA448C">
      <w:pPr>
        <w:pStyle w:val="Normal0"/>
        <w:rPr>
          <w:rFonts w:ascii="Segoe UI" w:eastAsia="Segoe UI" w:hAnsi="Segoe UI"/>
          <w:color w:val="000000"/>
          <w:sz w:val="20"/>
          <w:shd w:val="clear" w:color="auto" w:fill="D3D3D3"/>
        </w:rPr>
      </w:pPr>
    </w:p>
    <w:p w14:paraId="1801A47D" w14:textId="77777777" w:rsidR="00CA448C" w:rsidRDefault="00BA6D24">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When buying a puppy there are mainly points to consider to ensure you choose the right dog suitable for your home, way of life, family circumstance and financial position.  </w:t>
      </w:r>
    </w:p>
    <w:p w14:paraId="12100F54" w14:textId="77777777" w:rsidR="00CA448C" w:rsidRDefault="00CA448C">
      <w:pPr>
        <w:pStyle w:val="Normal0"/>
        <w:rPr>
          <w:rFonts w:ascii="Segoe UI" w:eastAsia="Segoe UI" w:hAnsi="Segoe UI"/>
          <w:color w:val="1D1D1B"/>
          <w:sz w:val="20"/>
        </w:rPr>
      </w:pPr>
    </w:p>
    <w:p w14:paraId="0D28BAAC"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2 - 2.39% Coverage</w:t>
      </w:r>
    </w:p>
    <w:p w14:paraId="6E8E11F4" w14:textId="77777777" w:rsidR="00CA448C" w:rsidRDefault="00CA448C">
      <w:pPr>
        <w:pStyle w:val="Normal0"/>
        <w:rPr>
          <w:rFonts w:ascii="Segoe UI" w:eastAsia="Segoe UI" w:hAnsi="Segoe UI"/>
          <w:color w:val="000000"/>
          <w:sz w:val="20"/>
          <w:shd w:val="clear" w:color="auto" w:fill="D3D3D3"/>
        </w:rPr>
      </w:pPr>
    </w:p>
    <w:p w14:paraId="5B53A3B1" w14:textId="77777777" w:rsidR="00CA448C" w:rsidRDefault="00BA6D24">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Choose the right dog </w:t>
      </w:r>
    </w:p>
    <w:p w14:paraId="32BBA66D" w14:textId="77777777" w:rsidR="00CA448C" w:rsidRDefault="00BA6D24">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You need to buy a healthy puppy suitable for your home, way of life, family circumstance and financial position. It is therefore important to choose the right breed. Consider the strength of the dog and its energy levels. Also the health of the breed as vets fees maybe higher with some breeds more than others.</w:t>
      </w:r>
    </w:p>
    <w:p w14:paraId="63EC775E" w14:textId="77777777" w:rsidR="00CA448C" w:rsidRDefault="00CA448C">
      <w:pPr>
        <w:pStyle w:val="Normal0"/>
        <w:rPr>
          <w:rFonts w:ascii="Segoe UI" w:eastAsia="Segoe UI" w:hAnsi="Segoe UI"/>
          <w:color w:val="1D1D1B"/>
          <w:sz w:val="20"/>
        </w:rPr>
      </w:pPr>
    </w:p>
    <w:p w14:paraId="01AC2DD7" w14:textId="77777777" w:rsidR="00CA448C" w:rsidRDefault="00BA6D24">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2 references coded  [6.32% Coverage]</w:t>
      </w:r>
    </w:p>
    <w:p w14:paraId="456738AB" w14:textId="77777777" w:rsidR="00CA448C" w:rsidRDefault="00CA448C">
      <w:pPr>
        <w:pStyle w:val="Normal0"/>
        <w:rPr>
          <w:rFonts w:ascii="Segoe UI" w:eastAsia="Segoe UI" w:hAnsi="Segoe UI"/>
          <w:sz w:val="20"/>
          <w:shd w:val="clear" w:color="auto" w:fill="D3D3D3"/>
        </w:rPr>
      </w:pPr>
    </w:p>
    <w:p w14:paraId="23F5CE5E"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1 - 3.49% Coverage</w:t>
      </w:r>
    </w:p>
    <w:p w14:paraId="27FAB940" w14:textId="77777777" w:rsidR="00CA448C" w:rsidRDefault="00CA448C">
      <w:pPr>
        <w:pStyle w:val="Normal0"/>
        <w:rPr>
          <w:rFonts w:ascii="Segoe UI" w:eastAsia="Segoe UI" w:hAnsi="Segoe UI"/>
          <w:color w:val="000000"/>
          <w:sz w:val="20"/>
          <w:shd w:val="clear" w:color="auto" w:fill="D3D3D3"/>
        </w:rPr>
      </w:pPr>
    </w:p>
    <w:p w14:paraId="58A1A291" w14:textId="77777777" w:rsidR="00CA448C" w:rsidRDefault="00BA6D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Your dog’s exercise needs will depend on their breed, age and any health issues they have. Speak to your vet or nurse for their recommendations on how often to walk your dog and for how long.</w:t>
      </w:r>
    </w:p>
    <w:p w14:paraId="4BE6781B" w14:textId="77777777" w:rsidR="00CA448C" w:rsidRDefault="00CA448C">
      <w:pPr>
        <w:pStyle w:val="Normal0"/>
        <w:rPr>
          <w:rFonts w:ascii="Segoe UI" w:eastAsia="Segoe UI" w:hAnsi="Segoe UI"/>
          <w:color w:val="4E4E4E"/>
          <w:sz w:val="20"/>
        </w:rPr>
      </w:pPr>
    </w:p>
    <w:p w14:paraId="639A7F12"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2 - 2.82% Coverage</w:t>
      </w:r>
    </w:p>
    <w:p w14:paraId="3909B885" w14:textId="77777777" w:rsidR="00CA448C" w:rsidRDefault="00CA448C">
      <w:pPr>
        <w:pStyle w:val="Normal0"/>
        <w:rPr>
          <w:rFonts w:ascii="Segoe UI" w:eastAsia="Segoe UI" w:hAnsi="Segoe UI"/>
          <w:color w:val="000000"/>
          <w:sz w:val="20"/>
          <w:shd w:val="clear" w:color="auto" w:fill="D3D3D3"/>
        </w:rPr>
      </w:pPr>
    </w:p>
    <w:p w14:paraId="44F89E22" w14:textId="77777777" w:rsidR="00CA448C" w:rsidRDefault="00BA6D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Your dog’s needs will change as they get older, and booking routine appointments with a vet or nurse is the best way to understand how to adapt your routine</w:t>
      </w:r>
    </w:p>
    <w:p w14:paraId="10D753B3" w14:textId="77777777" w:rsidR="00CA448C" w:rsidRDefault="00CA448C">
      <w:pPr>
        <w:pStyle w:val="Normal0"/>
        <w:rPr>
          <w:rFonts w:ascii="Segoe UI" w:eastAsia="Segoe UI" w:hAnsi="Segoe UI"/>
          <w:color w:val="4E4E4E"/>
          <w:sz w:val="20"/>
        </w:rPr>
      </w:pPr>
    </w:p>
    <w:p w14:paraId="2FB2A93C" w14:textId="77777777" w:rsidR="00CA448C" w:rsidRDefault="00BA6D24">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[2.45% Coverage]</w:t>
      </w:r>
    </w:p>
    <w:p w14:paraId="741326E7" w14:textId="77777777" w:rsidR="00CA448C" w:rsidRDefault="00CA448C">
      <w:pPr>
        <w:pStyle w:val="Normal0"/>
        <w:rPr>
          <w:rFonts w:ascii="Segoe UI" w:eastAsia="Segoe UI" w:hAnsi="Segoe UI"/>
          <w:sz w:val="20"/>
          <w:shd w:val="clear" w:color="auto" w:fill="D3D3D3"/>
        </w:rPr>
      </w:pPr>
    </w:p>
    <w:p w14:paraId="1DC87065"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1 - 2.45% Coverage</w:t>
      </w:r>
    </w:p>
    <w:p w14:paraId="2D8C8B90" w14:textId="77777777" w:rsidR="00CA448C" w:rsidRDefault="00CA448C">
      <w:pPr>
        <w:pStyle w:val="Normal0"/>
        <w:rPr>
          <w:rFonts w:ascii="Segoe UI" w:eastAsia="Segoe UI" w:hAnsi="Segoe UI"/>
          <w:color w:val="000000"/>
          <w:sz w:val="20"/>
          <w:shd w:val="clear" w:color="auto" w:fill="D3D3D3"/>
        </w:rPr>
      </w:pPr>
    </w:p>
    <w:p w14:paraId="03D2E7FC" w14:textId="77777777" w:rsidR="00CA448C" w:rsidRDefault="00BA6D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There are many different breeds of dogs. Each breed tends to behave in a particular way and knowing about this will help you choose the dog that's right for you:</w:t>
      </w:r>
    </w:p>
    <w:p w14:paraId="4D1A6BC3" w14:textId="77777777" w:rsidR="00CA448C" w:rsidRDefault="00CA448C">
      <w:pPr>
        <w:pStyle w:val="Normal0"/>
        <w:rPr>
          <w:rFonts w:ascii="Segoe UI" w:eastAsia="Segoe UI" w:hAnsi="Segoe UI"/>
          <w:color w:val="1C1C1C"/>
          <w:sz w:val="20"/>
        </w:rPr>
      </w:pPr>
    </w:p>
    <w:p w14:paraId="09A5010B" w14:textId="77777777" w:rsidR="00CA448C" w:rsidRDefault="00BA6D24">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15 references coded  [2.95% Coverage]</w:t>
      </w:r>
    </w:p>
    <w:p w14:paraId="1A25B760" w14:textId="77777777" w:rsidR="00CA448C" w:rsidRDefault="00CA448C">
      <w:pPr>
        <w:pStyle w:val="Normal0"/>
        <w:rPr>
          <w:rFonts w:ascii="Segoe UI" w:eastAsia="Segoe UI" w:hAnsi="Segoe UI"/>
          <w:sz w:val="20"/>
          <w:shd w:val="clear" w:color="auto" w:fill="D3D3D3"/>
        </w:rPr>
      </w:pPr>
    </w:p>
    <w:p w14:paraId="33F89014"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1 - 0.12% Coverage</w:t>
      </w:r>
    </w:p>
    <w:p w14:paraId="61BC1D90" w14:textId="77777777" w:rsidR="00CA448C" w:rsidRDefault="00CA448C">
      <w:pPr>
        <w:pStyle w:val="Normal0"/>
        <w:rPr>
          <w:rFonts w:ascii="Segoe UI" w:eastAsia="Segoe UI" w:hAnsi="Segoe UI"/>
          <w:color w:val="000000"/>
          <w:sz w:val="20"/>
          <w:shd w:val="clear" w:color="auto" w:fill="D3D3D3"/>
        </w:rPr>
      </w:pPr>
    </w:p>
    <w:p w14:paraId="08C71666" w14:textId="77777777" w:rsidR="00CA448C" w:rsidRDefault="00BA6D24">
      <w:pPr>
        <w:pStyle w:val="Normal0"/>
        <w:rPr>
          <w:rFonts w:ascii="Segoe UI" w:eastAsia="Segoe UI" w:hAnsi="Segoe UI"/>
          <w:sz w:val="20"/>
        </w:rPr>
      </w:pPr>
      <w:r>
        <w:rPr>
          <w:rFonts w:ascii="Segoe UI" w:eastAsia="Segoe UI" w:hAnsi="Segoe UI"/>
          <w:sz w:val="20"/>
        </w:rPr>
        <w:t>There is no one ‘perfect’ way to look after a dog as every dog and situation is different but all have the same fundamental needs. This</w:t>
      </w:r>
    </w:p>
    <w:p w14:paraId="58B30EE9" w14:textId="77777777" w:rsidR="00CA448C" w:rsidRDefault="00CA448C">
      <w:pPr>
        <w:pStyle w:val="Normal0"/>
        <w:rPr>
          <w:rFonts w:ascii="Segoe UI" w:eastAsia="Segoe UI" w:hAnsi="Segoe UI"/>
          <w:sz w:val="20"/>
        </w:rPr>
      </w:pPr>
    </w:p>
    <w:p w14:paraId="684FE1E6"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2 - 0.12% Coverage</w:t>
      </w:r>
    </w:p>
    <w:p w14:paraId="5B9A2BEA" w14:textId="77777777" w:rsidR="00CA448C" w:rsidRDefault="00CA448C">
      <w:pPr>
        <w:pStyle w:val="Normal0"/>
        <w:rPr>
          <w:rFonts w:ascii="Segoe UI" w:eastAsia="Segoe UI" w:hAnsi="Segoe UI"/>
          <w:color w:val="000000"/>
          <w:sz w:val="20"/>
          <w:shd w:val="clear" w:color="auto" w:fill="D3D3D3"/>
        </w:rPr>
      </w:pPr>
    </w:p>
    <w:p w14:paraId="44939769" w14:textId="77777777" w:rsidR="00CA448C" w:rsidRDefault="00BA6D24">
      <w:pPr>
        <w:pStyle w:val="Normal0"/>
        <w:rPr>
          <w:rFonts w:ascii="Segoe UI" w:eastAsia="Segoe UI" w:hAnsi="Segoe UI"/>
          <w:sz w:val="20"/>
        </w:rPr>
      </w:pPr>
      <w:r>
        <w:rPr>
          <w:rFonts w:ascii="Segoe UI" w:eastAsia="Segoe UI" w:hAnsi="Segoe UI"/>
          <w:sz w:val="20"/>
        </w:rPr>
        <w:t>Your dog will probably outgrow the crate it had as a puppy. As your dog grows you must replace its crate with one of a suitable size.</w:t>
      </w:r>
    </w:p>
    <w:p w14:paraId="6D246418" w14:textId="77777777" w:rsidR="00CA448C" w:rsidRDefault="00CA448C">
      <w:pPr>
        <w:pStyle w:val="Normal0"/>
        <w:rPr>
          <w:rFonts w:ascii="Segoe UI" w:eastAsia="Segoe UI" w:hAnsi="Segoe UI"/>
          <w:sz w:val="20"/>
        </w:rPr>
      </w:pPr>
    </w:p>
    <w:p w14:paraId="2820DB77"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3 - 0.31% Coverage</w:t>
      </w:r>
    </w:p>
    <w:p w14:paraId="0F9029B1" w14:textId="77777777" w:rsidR="00CA448C" w:rsidRDefault="00CA448C">
      <w:pPr>
        <w:pStyle w:val="Normal0"/>
        <w:rPr>
          <w:rFonts w:ascii="Segoe UI" w:eastAsia="Segoe UI" w:hAnsi="Segoe UI"/>
          <w:color w:val="000000"/>
          <w:sz w:val="20"/>
          <w:shd w:val="clear" w:color="auto" w:fill="D3D3D3"/>
        </w:rPr>
      </w:pPr>
    </w:p>
    <w:p w14:paraId="289C2D64" w14:textId="77777777" w:rsidR="00CA448C" w:rsidRDefault="00BA6D24">
      <w:pPr>
        <w:pStyle w:val="Normal0"/>
        <w:rPr>
          <w:rFonts w:ascii="Segoe UI" w:eastAsia="Segoe UI" w:hAnsi="Segoe UI"/>
          <w:sz w:val="20"/>
        </w:rPr>
      </w:pPr>
      <w:r>
        <w:rPr>
          <w:rFonts w:ascii="Segoe UI" w:eastAsia="Segoe UI" w:hAnsi="Segoe UI"/>
          <w:sz w:val="20"/>
        </w:rPr>
        <w:t>2.5 A dog’s dietary needs will change during its life both with age but also at other times, e.g. during illness. It is important that your dog is fed a diet that meets its nutritional needs, taking into account its age, health, reproductive status, body condition, weight and activity level. If in doubt consult your vet or pet care specialist.</w:t>
      </w:r>
    </w:p>
    <w:p w14:paraId="0A8610C0" w14:textId="77777777" w:rsidR="00CA448C" w:rsidRDefault="00CA448C">
      <w:pPr>
        <w:pStyle w:val="Normal0"/>
        <w:rPr>
          <w:rFonts w:ascii="Segoe UI" w:eastAsia="Segoe UI" w:hAnsi="Segoe UI"/>
          <w:sz w:val="20"/>
        </w:rPr>
      </w:pPr>
    </w:p>
    <w:p w14:paraId="543D4ACC"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4 - 0.14% Coverage</w:t>
      </w:r>
    </w:p>
    <w:p w14:paraId="4E6B6507" w14:textId="77777777" w:rsidR="00CA448C" w:rsidRDefault="00CA448C">
      <w:pPr>
        <w:pStyle w:val="Normal0"/>
        <w:rPr>
          <w:rFonts w:ascii="Segoe UI" w:eastAsia="Segoe UI" w:hAnsi="Segoe UI"/>
          <w:color w:val="000000"/>
          <w:sz w:val="20"/>
          <w:shd w:val="clear" w:color="auto" w:fill="D3D3D3"/>
        </w:rPr>
      </w:pPr>
    </w:p>
    <w:p w14:paraId="090F8D1F" w14:textId="77777777" w:rsidR="00CA448C" w:rsidRDefault="00BA6D24">
      <w:pPr>
        <w:pStyle w:val="Normal0"/>
        <w:rPr>
          <w:rFonts w:ascii="Segoe UI" w:eastAsia="Segoe UI" w:hAnsi="Segoe UI"/>
          <w:sz w:val="20"/>
        </w:rPr>
      </w:pPr>
      <w:r>
        <w:rPr>
          <w:rFonts w:ascii="Segoe UI" w:eastAsia="Segoe UI" w:hAnsi="Segoe UI"/>
          <w:sz w:val="20"/>
        </w:rPr>
        <w:t>2.6 It is important that your dog has the correct diet in appropriate portions and, if you have more than one dog, that each is fed according to its needs.</w:t>
      </w:r>
    </w:p>
    <w:p w14:paraId="34A58DFE" w14:textId="77777777" w:rsidR="00CA448C" w:rsidRDefault="00CA448C">
      <w:pPr>
        <w:pStyle w:val="Normal0"/>
        <w:rPr>
          <w:rFonts w:ascii="Segoe UI" w:eastAsia="Segoe UI" w:hAnsi="Segoe UI"/>
          <w:sz w:val="20"/>
        </w:rPr>
      </w:pPr>
    </w:p>
    <w:p w14:paraId="4E4517CC"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5 - 0.17% Coverage</w:t>
      </w:r>
    </w:p>
    <w:p w14:paraId="4BAED4BC" w14:textId="77777777" w:rsidR="00CA448C" w:rsidRDefault="00CA448C">
      <w:pPr>
        <w:pStyle w:val="Normal0"/>
        <w:rPr>
          <w:rFonts w:ascii="Segoe UI" w:eastAsia="Segoe UI" w:hAnsi="Segoe UI"/>
          <w:color w:val="000000"/>
          <w:sz w:val="20"/>
          <w:shd w:val="clear" w:color="auto" w:fill="D3D3D3"/>
        </w:rPr>
      </w:pPr>
    </w:p>
    <w:p w14:paraId="0D241228" w14:textId="77777777" w:rsidR="00CA448C" w:rsidRDefault="00BA6D24">
      <w:pPr>
        <w:pStyle w:val="Normal0"/>
        <w:rPr>
          <w:rFonts w:ascii="Segoe UI" w:eastAsia="Segoe UI" w:hAnsi="Segoe UI"/>
          <w:sz w:val="20"/>
        </w:rPr>
      </w:pPr>
      <w:r>
        <w:rPr>
          <w:rFonts w:ascii="Segoe UI" w:eastAsia="Segoe UI" w:hAnsi="Segoe UI"/>
          <w:sz w:val="20"/>
        </w:rPr>
        <w:t>2.11 The number of feeds per day will depend upon the age of your dog and how much exercise it has. Generally, it is best to feed an adult dog twice a day unless advised otherwise by your vet.</w:t>
      </w:r>
    </w:p>
    <w:p w14:paraId="3BD9448D" w14:textId="77777777" w:rsidR="00CA448C" w:rsidRDefault="00CA448C">
      <w:pPr>
        <w:pStyle w:val="Normal0"/>
        <w:rPr>
          <w:rFonts w:ascii="Segoe UI" w:eastAsia="Segoe UI" w:hAnsi="Segoe UI"/>
          <w:sz w:val="20"/>
        </w:rPr>
      </w:pPr>
    </w:p>
    <w:p w14:paraId="19279BA8"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6 - 0.31% Coverage</w:t>
      </w:r>
    </w:p>
    <w:p w14:paraId="1F8B4BFB" w14:textId="77777777" w:rsidR="00CA448C" w:rsidRDefault="00CA448C">
      <w:pPr>
        <w:pStyle w:val="Normal0"/>
        <w:rPr>
          <w:rFonts w:ascii="Segoe UI" w:eastAsia="Segoe UI" w:hAnsi="Segoe UI"/>
          <w:color w:val="000000"/>
          <w:sz w:val="20"/>
          <w:shd w:val="clear" w:color="auto" w:fill="D3D3D3"/>
        </w:rPr>
      </w:pPr>
    </w:p>
    <w:p w14:paraId="3DEEAEC1" w14:textId="77777777" w:rsidR="00CA448C" w:rsidRDefault="00BA6D24">
      <w:pPr>
        <w:pStyle w:val="Normal0"/>
        <w:rPr>
          <w:rFonts w:ascii="Segoe UI" w:eastAsia="Segoe UI" w:hAnsi="Segoe UI"/>
          <w:sz w:val="20"/>
        </w:rPr>
      </w:pPr>
      <w:r>
        <w:rPr>
          <w:rFonts w:ascii="Segoe UI" w:eastAsia="Segoe UI" w:hAnsi="Segoe UI"/>
          <w:sz w:val="20"/>
        </w:rPr>
        <w:t xml:space="preserve">Other Dietary Needs </w:t>
      </w:r>
    </w:p>
    <w:p w14:paraId="08B30266" w14:textId="77777777" w:rsidR="00CA448C" w:rsidRDefault="00BA6D24">
      <w:pPr>
        <w:pStyle w:val="Normal0"/>
        <w:rPr>
          <w:rFonts w:ascii="Segoe UI" w:eastAsia="Segoe UI" w:hAnsi="Segoe UI"/>
          <w:sz w:val="20"/>
        </w:rPr>
      </w:pPr>
      <w:r>
        <w:rPr>
          <w:rFonts w:ascii="Segoe UI" w:eastAsia="Segoe UI" w:hAnsi="Segoe UI"/>
          <w:sz w:val="20"/>
        </w:rPr>
        <w:t>2.15 Dogs that are pregnant, feeding their puppies, unwell, old or very young may well have different dietary needs from the average healthy adult dog. For example, puppies need more frequent feeding than a healthy adult dog. Your vet is the best person to advise you about the care of your dog in these circumstances.</w:t>
      </w:r>
    </w:p>
    <w:p w14:paraId="566FC630" w14:textId="77777777" w:rsidR="00CA448C" w:rsidRDefault="00CA448C">
      <w:pPr>
        <w:pStyle w:val="Normal0"/>
        <w:rPr>
          <w:rFonts w:ascii="Segoe UI" w:eastAsia="Segoe UI" w:hAnsi="Segoe UI"/>
          <w:sz w:val="20"/>
        </w:rPr>
      </w:pPr>
    </w:p>
    <w:p w14:paraId="1913160D"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7 - 0.29% Coverage</w:t>
      </w:r>
    </w:p>
    <w:p w14:paraId="0C41B8CF" w14:textId="77777777" w:rsidR="00CA448C" w:rsidRDefault="00CA448C">
      <w:pPr>
        <w:pStyle w:val="Normal0"/>
        <w:rPr>
          <w:rFonts w:ascii="Segoe UI" w:eastAsia="Segoe UI" w:hAnsi="Segoe UI"/>
          <w:color w:val="000000"/>
          <w:sz w:val="20"/>
          <w:shd w:val="clear" w:color="auto" w:fill="D3D3D3"/>
        </w:rPr>
      </w:pPr>
    </w:p>
    <w:p w14:paraId="505B86A2" w14:textId="77777777" w:rsidR="00CA448C" w:rsidRDefault="00BA6D24">
      <w:pPr>
        <w:pStyle w:val="Normal0"/>
        <w:rPr>
          <w:rFonts w:ascii="Segoe UI" w:eastAsia="Segoe UI" w:hAnsi="Segoe UI"/>
          <w:sz w:val="20"/>
        </w:rPr>
      </w:pPr>
      <w:r>
        <w:rPr>
          <w:rFonts w:ascii="Segoe UI" w:eastAsia="Segoe UI" w:hAnsi="Segoe UI"/>
          <w:sz w:val="20"/>
        </w:rPr>
        <w:t xml:space="preserve">Exercise </w:t>
      </w:r>
    </w:p>
    <w:p w14:paraId="6248DFD9" w14:textId="77777777" w:rsidR="00CA448C" w:rsidRDefault="00BA6D24">
      <w:pPr>
        <w:pStyle w:val="Normal0"/>
        <w:rPr>
          <w:rFonts w:ascii="Segoe UI" w:eastAsia="Segoe UI" w:hAnsi="Segoe UI"/>
          <w:sz w:val="20"/>
        </w:rPr>
      </w:pPr>
      <w:r>
        <w:rPr>
          <w:rFonts w:ascii="Segoe UI" w:eastAsia="Segoe UI" w:hAnsi="Segoe UI"/>
          <w:sz w:val="20"/>
        </w:rPr>
        <w:t>3.9 The amount of exercise your dog needs will vary according to its age, health and breed. For example, as your dog gets older it may prefer a more sedentary life, or your vet may, for health reasons, recommend a restricted exercise regime, where toys for mental stimulation perhaps replace physical exercise.</w:t>
      </w:r>
    </w:p>
    <w:p w14:paraId="20C0705C" w14:textId="77777777" w:rsidR="00CA448C" w:rsidRDefault="00CA448C">
      <w:pPr>
        <w:pStyle w:val="Normal0"/>
        <w:rPr>
          <w:rFonts w:ascii="Segoe UI" w:eastAsia="Segoe UI" w:hAnsi="Segoe UI"/>
          <w:sz w:val="20"/>
        </w:rPr>
      </w:pPr>
    </w:p>
    <w:p w14:paraId="11A33BD0"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8 - 0.21% Coverage</w:t>
      </w:r>
    </w:p>
    <w:p w14:paraId="3E3A4B7E" w14:textId="77777777" w:rsidR="00CA448C" w:rsidRDefault="00CA448C">
      <w:pPr>
        <w:pStyle w:val="Normal0"/>
        <w:rPr>
          <w:rFonts w:ascii="Segoe UI" w:eastAsia="Segoe UI" w:hAnsi="Segoe UI"/>
          <w:color w:val="000000"/>
          <w:sz w:val="20"/>
          <w:shd w:val="clear" w:color="auto" w:fill="D3D3D3"/>
        </w:rPr>
      </w:pPr>
    </w:p>
    <w:p w14:paraId="5D6EEBB3" w14:textId="77777777" w:rsidR="00CA448C" w:rsidRDefault="00BA6D24">
      <w:pPr>
        <w:pStyle w:val="Normal0"/>
        <w:rPr>
          <w:rFonts w:ascii="Segoe UI" w:eastAsia="Segoe UI" w:hAnsi="Segoe UI"/>
          <w:sz w:val="20"/>
        </w:rPr>
      </w:pPr>
      <w:r>
        <w:rPr>
          <w:rFonts w:ascii="Segoe UI" w:eastAsia="Segoe UI" w:hAnsi="Segoe UI"/>
          <w:sz w:val="20"/>
        </w:rPr>
        <w:t>3.10 Puppies need exercise and stimulation, provided in short bursts of activity. Over-exercising a growing puppy can damage its developing joints. If you are in any doubt about what exercise your puppy needs, seek advice from your vet.</w:t>
      </w:r>
    </w:p>
    <w:p w14:paraId="03552472" w14:textId="77777777" w:rsidR="00CA448C" w:rsidRDefault="00CA448C">
      <w:pPr>
        <w:pStyle w:val="Normal0"/>
        <w:rPr>
          <w:rFonts w:ascii="Segoe UI" w:eastAsia="Segoe UI" w:hAnsi="Segoe UI"/>
          <w:sz w:val="20"/>
        </w:rPr>
      </w:pPr>
    </w:p>
    <w:p w14:paraId="7463EAE6"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9 - 0.20% Coverage</w:t>
      </w:r>
    </w:p>
    <w:p w14:paraId="38377052" w14:textId="77777777" w:rsidR="00CA448C" w:rsidRDefault="00CA448C">
      <w:pPr>
        <w:pStyle w:val="Normal0"/>
        <w:rPr>
          <w:rFonts w:ascii="Segoe UI" w:eastAsia="Segoe UI" w:hAnsi="Segoe UI"/>
          <w:color w:val="000000"/>
          <w:sz w:val="20"/>
          <w:shd w:val="clear" w:color="auto" w:fill="D3D3D3"/>
        </w:rPr>
      </w:pPr>
    </w:p>
    <w:p w14:paraId="41DCC072" w14:textId="77777777" w:rsidR="00CA448C" w:rsidRDefault="00BA6D24">
      <w:pPr>
        <w:pStyle w:val="Normal0"/>
        <w:rPr>
          <w:rFonts w:ascii="Segoe UI" w:eastAsia="Segoe UI" w:hAnsi="Segoe UI"/>
          <w:sz w:val="20"/>
        </w:rPr>
      </w:pPr>
      <w:r>
        <w:rPr>
          <w:rFonts w:ascii="Segoe UI" w:eastAsia="Segoe UI" w:hAnsi="Segoe UI"/>
          <w:sz w:val="20"/>
        </w:rPr>
        <w:t>3.11 Puppies are not fully protected from disease when first vaccinated. Always ask your vet when your puppy will be fully protected, and, until then, only exercise it outside if in a private garden or enclosed space.</w:t>
      </w:r>
    </w:p>
    <w:p w14:paraId="4CCFBA44" w14:textId="77777777" w:rsidR="00CA448C" w:rsidRDefault="00CA448C">
      <w:pPr>
        <w:pStyle w:val="Normal0"/>
        <w:rPr>
          <w:rFonts w:ascii="Segoe UI" w:eastAsia="Segoe UI" w:hAnsi="Segoe UI"/>
          <w:sz w:val="20"/>
        </w:rPr>
      </w:pPr>
    </w:p>
    <w:p w14:paraId="5829AF46"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10 - 0.10% Coverage</w:t>
      </w:r>
    </w:p>
    <w:p w14:paraId="5235F1D6" w14:textId="77777777" w:rsidR="00CA448C" w:rsidRDefault="00CA448C">
      <w:pPr>
        <w:pStyle w:val="Normal0"/>
        <w:rPr>
          <w:rFonts w:ascii="Segoe UI" w:eastAsia="Segoe UI" w:hAnsi="Segoe UI"/>
          <w:color w:val="000000"/>
          <w:sz w:val="20"/>
          <w:shd w:val="clear" w:color="auto" w:fill="D3D3D3"/>
        </w:rPr>
      </w:pPr>
    </w:p>
    <w:p w14:paraId="7A8B7DAC" w14:textId="77777777" w:rsidR="00CA448C" w:rsidRDefault="00BA6D24">
      <w:pPr>
        <w:pStyle w:val="Normal0"/>
        <w:rPr>
          <w:rFonts w:ascii="Segoe UI" w:eastAsia="Segoe UI" w:hAnsi="Segoe UI"/>
          <w:sz w:val="20"/>
        </w:rPr>
      </w:pPr>
      <w:r>
        <w:rPr>
          <w:rFonts w:ascii="Segoe UI" w:eastAsia="Segoe UI" w:hAnsi="Segoe UI"/>
          <w:sz w:val="20"/>
        </w:rPr>
        <w:t>You should be aware of how your dog responds to unfamiliar people, other dogs and animals and act accordingly.</w:t>
      </w:r>
    </w:p>
    <w:p w14:paraId="54613501" w14:textId="77777777" w:rsidR="00CA448C" w:rsidRDefault="00CA448C">
      <w:pPr>
        <w:pStyle w:val="Normal0"/>
        <w:rPr>
          <w:rFonts w:ascii="Segoe UI" w:eastAsia="Segoe UI" w:hAnsi="Segoe UI"/>
          <w:sz w:val="20"/>
        </w:rPr>
      </w:pPr>
    </w:p>
    <w:p w14:paraId="303B5B94"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11 - 0.11% Coverage</w:t>
      </w:r>
    </w:p>
    <w:p w14:paraId="70350C0A" w14:textId="77777777" w:rsidR="00CA448C" w:rsidRDefault="00CA448C">
      <w:pPr>
        <w:pStyle w:val="Normal0"/>
        <w:rPr>
          <w:rFonts w:ascii="Segoe UI" w:eastAsia="Segoe UI" w:hAnsi="Segoe UI"/>
          <w:color w:val="000000"/>
          <w:sz w:val="20"/>
          <w:shd w:val="clear" w:color="auto" w:fill="D3D3D3"/>
        </w:rPr>
      </w:pPr>
    </w:p>
    <w:p w14:paraId="3E1BBC37" w14:textId="77777777" w:rsidR="00CA448C" w:rsidRDefault="00BA6D24">
      <w:pPr>
        <w:pStyle w:val="Normal0"/>
        <w:rPr>
          <w:rFonts w:ascii="Segoe UI" w:eastAsia="Segoe UI" w:hAnsi="Segoe UI"/>
          <w:sz w:val="20"/>
        </w:rPr>
      </w:pPr>
      <w:r>
        <w:rPr>
          <w:rFonts w:ascii="Segoe UI" w:eastAsia="Segoe UI" w:hAnsi="Segoe UI"/>
          <w:sz w:val="20"/>
        </w:rPr>
        <w:t>If your dog is friendly towards other dogs then it should have plenty of opportunities to play with other friendly dogs</w:t>
      </w:r>
    </w:p>
    <w:p w14:paraId="49106910" w14:textId="77777777" w:rsidR="00CA448C" w:rsidRDefault="00CA448C">
      <w:pPr>
        <w:pStyle w:val="Normal0"/>
        <w:rPr>
          <w:rFonts w:ascii="Segoe UI" w:eastAsia="Segoe UI" w:hAnsi="Segoe UI"/>
          <w:sz w:val="20"/>
        </w:rPr>
      </w:pPr>
    </w:p>
    <w:p w14:paraId="159B77E9"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12 - 0.28% Coverage</w:t>
      </w:r>
    </w:p>
    <w:p w14:paraId="0853EB1B" w14:textId="77777777" w:rsidR="00CA448C" w:rsidRDefault="00CA448C">
      <w:pPr>
        <w:pStyle w:val="Normal0"/>
        <w:rPr>
          <w:rFonts w:ascii="Segoe UI" w:eastAsia="Segoe UI" w:hAnsi="Segoe UI"/>
          <w:color w:val="000000"/>
          <w:sz w:val="20"/>
          <w:shd w:val="clear" w:color="auto" w:fill="D3D3D3"/>
        </w:rPr>
      </w:pPr>
    </w:p>
    <w:p w14:paraId="166F2CE6" w14:textId="77777777" w:rsidR="00CA448C" w:rsidRDefault="00BA6D24">
      <w:pPr>
        <w:pStyle w:val="Normal0"/>
        <w:rPr>
          <w:rFonts w:ascii="Segoe UI" w:eastAsia="Segoe UI" w:hAnsi="Segoe UI"/>
          <w:sz w:val="20"/>
        </w:rPr>
      </w:pPr>
      <w:r>
        <w:rPr>
          <w:rFonts w:ascii="Segoe UI" w:eastAsia="Segoe UI" w:hAnsi="Segoe UI"/>
          <w:sz w:val="20"/>
        </w:rPr>
        <w:t>The length of time a dog can be left on its own varies according to its age, experience, housing situation etc. Some dogs can become bored and others, which haven’t been taught to cope when left alone, or which have suffered a traumatic experience will become distressed even if left for short periods of time.</w:t>
      </w:r>
    </w:p>
    <w:p w14:paraId="421A2EF9" w14:textId="77777777" w:rsidR="00CA448C" w:rsidRDefault="00CA448C">
      <w:pPr>
        <w:pStyle w:val="Normal0"/>
        <w:rPr>
          <w:rFonts w:ascii="Segoe UI" w:eastAsia="Segoe UI" w:hAnsi="Segoe UI"/>
          <w:sz w:val="20"/>
        </w:rPr>
      </w:pPr>
    </w:p>
    <w:p w14:paraId="0188E1E0"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13 - 0.11% Coverage</w:t>
      </w:r>
    </w:p>
    <w:p w14:paraId="7B4DF290" w14:textId="77777777" w:rsidR="00CA448C" w:rsidRDefault="00CA448C">
      <w:pPr>
        <w:pStyle w:val="Normal0"/>
        <w:rPr>
          <w:rFonts w:ascii="Segoe UI" w:eastAsia="Segoe UI" w:hAnsi="Segoe UI"/>
          <w:color w:val="000000"/>
          <w:sz w:val="20"/>
          <w:shd w:val="clear" w:color="auto" w:fill="D3D3D3"/>
        </w:rPr>
      </w:pPr>
    </w:p>
    <w:p w14:paraId="785F743F" w14:textId="77777777" w:rsidR="00CA448C" w:rsidRDefault="00BA6D24">
      <w:pPr>
        <w:pStyle w:val="Normal0"/>
        <w:rPr>
          <w:rFonts w:ascii="Segoe UI" w:eastAsia="Segoe UI" w:hAnsi="Segoe UI"/>
          <w:sz w:val="20"/>
        </w:rPr>
      </w:pPr>
      <w:r>
        <w:rPr>
          <w:rFonts w:ascii="Segoe UI" w:eastAsia="Segoe UI" w:hAnsi="Segoe UI"/>
          <w:sz w:val="20"/>
        </w:rPr>
        <w:lastRenderedPageBreak/>
        <w:t>It is also important to take into account your dog’s likely acceptance of other dogs and animals within its home territory.</w:t>
      </w:r>
    </w:p>
    <w:p w14:paraId="00FB9CE3" w14:textId="77777777" w:rsidR="00CA448C" w:rsidRDefault="00CA448C">
      <w:pPr>
        <w:pStyle w:val="Normal0"/>
        <w:rPr>
          <w:rFonts w:ascii="Segoe UI" w:eastAsia="Segoe UI" w:hAnsi="Segoe UI"/>
          <w:sz w:val="20"/>
        </w:rPr>
      </w:pPr>
    </w:p>
    <w:p w14:paraId="4FBE57A7"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14 - 0.36% Coverage</w:t>
      </w:r>
    </w:p>
    <w:p w14:paraId="54357B6F" w14:textId="77777777" w:rsidR="00CA448C" w:rsidRDefault="00CA448C">
      <w:pPr>
        <w:pStyle w:val="Normal0"/>
        <w:rPr>
          <w:rFonts w:ascii="Segoe UI" w:eastAsia="Segoe UI" w:hAnsi="Segoe UI"/>
          <w:color w:val="000000"/>
          <w:sz w:val="20"/>
          <w:shd w:val="clear" w:color="auto" w:fill="D3D3D3"/>
        </w:rPr>
      </w:pPr>
    </w:p>
    <w:p w14:paraId="22CD277E" w14:textId="77777777" w:rsidR="00CA448C" w:rsidRDefault="00BA6D24">
      <w:pPr>
        <w:pStyle w:val="Normal0"/>
        <w:rPr>
          <w:rFonts w:ascii="Segoe UI" w:eastAsia="Segoe UI" w:hAnsi="Segoe UI"/>
          <w:sz w:val="20"/>
        </w:rPr>
      </w:pPr>
      <w:r>
        <w:rPr>
          <w:rFonts w:ascii="Segoe UI" w:eastAsia="Segoe UI" w:hAnsi="Segoe UI"/>
          <w:sz w:val="20"/>
        </w:rPr>
        <w:t>5.14 Certain coat types will need more attention than others and will need grooming daily to stop it from matting or tangling. However, all dogs need regular grooming and occasional bathing to keep their skin and coats well maintained. You will need a brush and comb suited to your dog’s type of coat. Seek advice from your vet or pet care specialist if you are unsure about grooming your dog.</w:t>
      </w:r>
    </w:p>
    <w:p w14:paraId="3370E245" w14:textId="77777777" w:rsidR="00CA448C" w:rsidRDefault="00CA448C">
      <w:pPr>
        <w:pStyle w:val="Normal0"/>
        <w:rPr>
          <w:rFonts w:ascii="Segoe UI" w:eastAsia="Segoe UI" w:hAnsi="Segoe UI"/>
          <w:sz w:val="20"/>
        </w:rPr>
      </w:pPr>
    </w:p>
    <w:p w14:paraId="0CA52E36" w14:textId="77777777" w:rsidR="00CA448C" w:rsidRDefault="00BA6D2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15 - 0.11% Coverage</w:t>
      </w:r>
    </w:p>
    <w:p w14:paraId="37EA897C" w14:textId="77777777" w:rsidR="00CA448C" w:rsidRDefault="00CA448C">
      <w:pPr>
        <w:pStyle w:val="Normal0"/>
        <w:rPr>
          <w:rFonts w:ascii="Segoe UI" w:eastAsia="Segoe UI" w:hAnsi="Segoe UI"/>
          <w:color w:val="000000"/>
          <w:sz w:val="20"/>
          <w:shd w:val="clear" w:color="auto" w:fill="D3D3D3"/>
        </w:rPr>
      </w:pPr>
    </w:p>
    <w:p w14:paraId="3BA938E8" w14:textId="77777777" w:rsidR="00CA448C" w:rsidRDefault="00BA6D24">
      <w:pPr>
        <w:pStyle w:val="Normal0"/>
        <w:rPr>
          <w:rFonts w:ascii="Segoe UI" w:eastAsia="Segoe UI" w:hAnsi="Segoe UI"/>
          <w:sz w:val="20"/>
        </w:rPr>
      </w:pPr>
      <w:r>
        <w:rPr>
          <w:rFonts w:ascii="Segoe UI" w:eastAsia="Segoe UI" w:hAnsi="Segoe UI"/>
          <w:sz w:val="20"/>
        </w:rPr>
        <w:t>The balance between potential benefits and harms will vary from one case to another and you should seek advice from your vet.</w:t>
      </w:r>
    </w:p>
    <w:p w14:paraId="65F8F478" w14:textId="77777777" w:rsidR="00CA448C" w:rsidRDefault="00CA448C">
      <w:pPr>
        <w:pStyle w:val="Normal0"/>
        <w:rPr>
          <w:rFonts w:ascii="Segoe UI" w:eastAsia="Segoe UI" w:hAnsi="Segoe UI"/>
          <w:sz w:val="20"/>
        </w:rPr>
      </w:pPr>
    </w:p>
    <w:p w14:paraId="1AC797C8" w14:textId="77777777" w:rsidR="00CA448C" w:rsidRDefault="00CA448C">
      <w:pPr>
        <w:pStyle w:val="Normal0"/>
        <w:rPr>
          <w:rFonts w:ascii="Segoe UI" w:eastAsia="Segoe UI" w:hAnsi="Segoe UI"/>
          <w:sz w:val="20"/>
        </w:rPr>
      </w:pPr>
    </w:p>
    <w:sectPr w:rsidR="00CA448C">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32E45"/>
    <w:multiLevelType w:val="singleLevel"/>
    <w:tmpl w:val="9F2AB996"/>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abstractNum>
  <w:abstractNum w:abstractNumId="1" w15:restartNumberingAfterBreak="0">
    <w:nsid w:val="3E6037B9"/>
    <w:multiLevelType w:val="singleLevel"/>
    <w:tmpl w:val="FEFA8BF6"/>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2" w15:restartNumberingAfterBreak="0">
    <w:nsid w:val="4C9B2C97"/>
    <w:multiLevelType w:val="singleLevel"/>
    <w:tmpl w:val="9E4E9A4A"/>
    <w:lvl w:ilvl="0">
      <w:start w:val="1"/>
      <w:numFmt w:val="bullet"/>
      <w:lvlText w:val=""/>
      <w:lvlJc w:val="left"/>
      <w:pPr>
        <w:tabs>
          <w:tab w:val="num" w:pos="720"/>
        </w:tabs>
        <w:ind w:left="720" w:hanging="360"/>
      </w:pPr>
      <w:rPr>
        <w:rFonts w:ascii="Symbol" w:eastAsia="Symbol" w:hAnsi="Symbol" w:hint="default"/>
        <w:b w:val="0"/>
        <w:i w:val="0"/>
        <w:strike w:val="0"/>
        <w:color w:val="3C3D41"/>
        <w:position w:val="0"/>
        <w:sz w:val="20"/>
        <w:u w:val="none"/>
        <w:shd w:val="clear" w:color="auto" w:fill="auto"/>
      </w:rPr>
    </w:lvl>
  </w:abstractNum>
  <w:num w:numId="1" w16cid:durableId="2124108719">
    <w:abstractNumId w:val="1"/>
  </w:num>
  <w:num w:numId="2" w16cid:durableId="1492675879">
    <w:abstractNumId w:val="2"/>
  </w:num>
  <w:num w:numId="3" w16cid:durableId="1580138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A448C"/>
    <w:rsid w:val="007F1A02"/>
    <w:rsid w:val="009F5E04"/>
    <w:rsid w:val="00CA4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49382"/>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paragraph" w:styleId="Heading3">
    <w:name w:val="heading 3"/>
    <w:basedOn w:val="Normal"/>
    <w:qFormat/>
    <w:pPr>
      <w:keepNext/>
      <w:keepLines/>
      <w:spacing w:before="40" w:after="0"/>
      <w:outlineLvl w:val="2"/>
    </w:pPr>
    <w:rPr>
      <w:rFonts w:ascii="Calibri Light" w:eastAsia="Calibri Light" w:hAnsi="Calibri Light"/>
      <w:color w:val="1F376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1267</Words>
  <Characters>7224</Characters>
  <Application>Microsoft Office Word</Application>
  <DocSecurity>0</DocSecurity>
  <Lines>60</Lines>
  <Paragraphs>16</Paragraphs>
  <ScaleCrop>false</ScaleCrop>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2026-07-15T14:49:00Z</dcterms:created>
  <dcterms:modified xsi:type="dcterms:W3CDTF">2026-07-15T14:49:00Z</dcterms:modified>
</cp:coreProperties>
</file>